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CB1E" w14:textId="6DE6E1FF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16.00</w:t>
      </w:r>
      <w:r w:rsidR="005B7371" w:rsidRPr="005B7371">
        <w:rPr>
          <w:b/>
          <w:bCs/>
          <w:lang w:val="el-GR"/>
        </w:rPr>
        <w:t xml:space="preserve"> </w:t>
      </w:r>
      <w:r w:rsidR="005B7371" w:rsidRPr="00062D4E">
        <w:rPr>
          <w:b/>
          <w:bCs/>
          <w:lang w:val="el-GR"/>
        </w:rPr>
        <w:t>Νέο καμπανάκι</w:t>
      </w:r>
    </w:p>
    <w:p w14:paraId="495329DA" w14:textId="4CEAB18B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17.00</w:t>
      </w:r>
      <w:r w:rsidR="005B7371" w:rsidRPr="005B7371">
        <w:rPr>
          <w:b/>
          <w:bCs/>
          <w:lang w:val="el-GR"/>
        </w:rPr>
        <w:t xml:space="preserve">  </w:t>
      </w:r>
      <w:r w:rsidR="005B7371" w:rsidRPr="00062D4E">
        <w:rPr>
          <w:b/>
          <w:bCs/>
          <w:lang w:val="el-GR"/>
        </w:rPr>
        <w:t>Υψηλό «</w:t>
      </w:r>
      <w:proofErr w:type="spellStart"/>
      <w:r w:rsidR="005B7371" w:rsidRPr="00062D4E">
        <w:rPr>
          <w:b/>
          <w:bCs/>
          <w:lang w:val="el-GR"/>
        </w:rPr>
        <w:t>πρέσινγκ</w:t>
      </w:r>
      <w:proofErr w:type="spellEnd"/>
      <w:r w:rsidR="005B7371" w:rsidRPr="00062D4E">
        <w:rPr>
          <w:b/>
          <w:bCs/>
          <w:lang w:val="el-GR"/>
        </w:rPr>
        <w:t>»</w:t>
      </w:r>
    </w:p>
    <w:p w14:paraId="3752E386" w14:textId="2322D69C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18.00</w:t>
      </w:r>
      <w:r w:rsidR="005B7371" w:rsidRPr="005B7371">
        <w:rPr>
          <w:b/>
          <w:bCs/>
          <w:lang w:val="el-GR"/>
        </w:rPr>
        <w:t xml:space="preserve"> </w:t>
      </w:r>
    </w:p>
    <w:p w14:paraId="666141C8" w14:textId="5D9E934F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19.00 </w:t>
      </w:r>
      <w:r w:rsidR="005B7371" w:rsidRPr="005B7371">
        <w:rPr>
          <w:b/>
          <w:bCs/>
          <w:lang w:val="el-GR"/>
        </w:rPr>
        <w:t xml:space="preserve"> </w:t>
      </w:r>
      <w:r w:rsidR="005B7371" w:rsidRPr="00062D4E">
        <w:rPr>
          <w:b/>
          <w:bCs/>
          <w:lang w:val="el-GR"/>
        </w:rPr>
        <w:t>Σύσφιξη των διμερών σχέσεων</w:t>
      </w:r>
    </w:p>
    <w:p w14:paraId="66663146" w14:textId="5E24F570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20.00</w:t>
      </w:r>
      <w:r w:rsidR="005B7371" w:rsidRPr="005B7371">
        <w:rPr>
          <w:b/>
          <w:bCs/>
          <w:lang w:val="el-GR"/>
        </w:rPr>
        <w:t xml:space="preserve"> </w:t>
      </w:r>
      <w:r w:rsidR="005B7371" w:rsidRPr="00062D4E">
        <w:rPr>
          <w:b/>
          <w:bCs/>
          <w:lang w:val="el-GR"/>
        </w:rPr>
        <w:t>Μείωση του εμπορικού</w:t>
      </w:r>
    </w:p>
    <w:p w14:paraId="180F41A9" w14:textId="09CDDD83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21.00</w:t>
      </w:r>
      <w:r w:rsidR="005B7371" w:rsidRPr="005B7371">
        <w:rPr>
          <w:b/>
          <w:bCs/>
          <w:lang w:val="el-GR"/>
        </w:rPr>
        <w:t xml:space="preserve">  </w:t>
      </w:r>
      <w:r w:rsidR="005B7371" w:rsidRPr="00042903">
        <w:rPr>
          <w:b/>
          <w:bCs/>
          <w:lang w:val="el-GR"/>
        </w:rPr>
        <w:t xml:space="preserve">Δυναμική είσοδος του Βόλου </w:t>
      </w:r>
    </w:p>
    <w:p w14:paraId="360434B3" w14:textId="30BC1F9C" w:rsidR="000B0731" w:rsidRPr="005B7371" w:rsidRDefault="000B0731" w:rsidP="005A1300">
      <w:pPr>
        <w:rPr>
          <w:b/>
          <w:bCs/>
        </w:rPr>
      </w:pPr>
      <w:r>
        <w:rPr>
          <w:b/>
          <w:bCs/>
          <w:lang w:val="el-GR"/>
        </w:rPr>
        <w:t>22.00</w:t>
      </w:r>
      <w:r w:rsidR="005B7371" w:rsidRPr="005B7371">
        <w:rPr>
          <w:b/>
          <w:bCs/>
          <w:lang w:val="el-GR"/>
        </w:rPr>
        <w:t xml:space="preserve">  </w:t>
      </w:r>
      <w:r w:rsidR="005B7371" w:rsidRPr="00042903">
        <w:rPr>
          <w:b/>
          <w:bCs/>
          <w:lang w:val="el-GR"/>
        </w:rPr>
        <w:t>Ίδρυμα «Αθανάσιος Κ. Λασκαρίδης</w:t>
      </w:r>
    </w:p>
    <w:p w14:paraId="1B6F1BBF" w14:textId="77777777" w:rsidR="000B0731" w:rsidRDefault="000B0731" w:rsidP="005A1300">
      <w:pPr>
        <w:rPr>
          <w:b/>
          <w:bCs/>
          <w:lang w:val="el-GR"/>
        </w:rPr>
      </w:pPr>
    </w:p>
    <w:p w14:paraId="53F73738" w14:textId="25F9C76D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09.30</w:t>
      </w:r>
      <w:r w:rsidR="005B7371" w:rsidRPr="005B7371">
        <w:rPr>
          <w:b/>
          <w:bCs/>
          <w:lang w:val="el-GR"/>
        </w:rPr>
        <w:t xml:space="preserve"> </w:t>
      </w:r>
      <w:r w:rsidR="005B7371" w:rsidRPr="00062D4E">
        <w:rPr>
          <w:b/>
          <w:bCs/>
          <w:lang w:val="el-GR"/>
        </w:rPr>
        <w:t>Δεξαμενόπλοια: Στο μικροσκόπιο</w:t>
      </w:r>
    </w:p>
    <w:p w14:paraId="55D7BB4B" w14:textId="39B79094" w:rsidR="000B0731" w:rsidRPr="005B7371" w:rsidRDefault="000B0731" w:rsidP="005A1300">
      <w:pPr>
        <w:rPr>
          <w:b/>
          <w:bCs/>
          <w:lang w:val="el-GR"/>
        </w:rPr>
      </w:pPr>
      <w:r>
        <w:rPr>
          <w:b/>
          <w:bCs/>
          <w:lang w:val="el-GR"/>
        </w:rPr>
        <w:t>11.00</w:t>
      </w:r>
      <w:r w:rsidR="005B7371" w:rsidRPr="005B7371">
        <w:rPr>
          <w:b/>
          <w:bCs/>
          <w:lang w:val="el-GR"/>
        </w:rPr>
        <w:t xml:space="preserve"> </w:t>
      </w:r>
      <w:r w:rsidR="005B7371" w:rsidRPr="00062D4E">
        <w:rPr>
          <w:b/>
          <w:bCs/>
          <w:lang w:val="el-GR"/>
        </w:rPr>
        <w:t>Ο Δούναβης</w:t>
      </w:r>
    </w:p>
    <w:p w14:paraId="44683AC7" w14:textId="7B3CD827" w:rsidR="000B0731" w:rsidRDefault="000B0731" w:rsidP="005A1300">
      <w:pPr>
        <w:rPr>
          <w:b/>
          <w:bCs/>
        </w:rPr>
      </w:pPr>
      <w:r>
        <w:rPr>
          <w:b/>
          <w:bCs/>
          <w:lang w:val="el-GR"/>
        </w:rPr>
        <w:t>12.00</w:t>
      </w:r>
      <w:r w:rsidR="005B7371">
        <w:rPr>
          <w:b/>
          <w:bCs/>
        </w:rPr>
        <w:t xml:space="preserve"> </w:t>
      </w:r>
      <w:r w:rsidR="005B7371" w:rsidRPr="00062D4E">
        <w:rPr>
          <w:b/>
          <w:bCs/>
          <w:lang w:val="el-GR"/>
        </w:rPr>
        <w:t>«Γλυκιά» ανάκαμψη</w:t>
      </w:r>
    </w:p>
    <w:p w14:paraId="1F0CC14F" w14:textId="22D939B3" w:rsidR="005B7371" w:rsidRPr="005B7371" w:rsidRDefault="005B7371" w:rsidP="005A1300">
      <w:pPr>
        <w:rPr>
          <w:b/>
          <w:bCs/>
        </w:rPr>
      </w:pPr>
      <w:r>
        <w:rPr>
          <w:b/>
          <w:bCs/>
        </w:rPr>
        <w:t xml:space="preserve">13.00 </w:t>
      </w:r>
      <w:r w:rsidRPr="00062D4E">
        <w:rPr>
          <w:b/>
          <w:bCs/>
          <w:lang w:val="el-GR"/>
        </w:rPr>
        <w:t>Άνοδος της επιβατικής</w:t>
      </w:r>
    </w:p>
    <w:p w14:paraId="39BF6DD2" w14:textId="77777777" w:rsidR="000B0731" w:rsidRDefault="000B0731" w:rsidP="005A1300">
      <w:pPr>
        <w:rPr>
          <w:b/>
          <w:bCs/>
          <w:lang w:val="el-GR"/>
        </w:rPr>
      </w:pPr>
    </w:p>
    <w:p w14:paraId="5E05F9A4" w14:textId="77777777" w:rsidR="000B0731" w:rsidRDefault="000B0731" w:rsidP="005A1300">
      <w:pPr>
        <w:rPr>
          <w:b/>
          <w:bCs/>
          <w:lang w:val="el-GR"/>
        </w:rPr>
      </w:pPr>
    </w:p>
    <w:p w14:paraId="38414D36" w14:textId="73DC1B08" w:rsidR="00941610" w:rsidRPr="00062D4E" w:rsidRDefault="00544807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Νέο καμπανάκι του OHE για το παγκόσμιο εμπόριο</w:t>
      </w:r>
    </w:p>
    <w:p w14:paraId="6E76BEFE" w14:textId="77777777" w:rsidR="00062D4E" w:rsidRPr="00924F3C" w:rsidRDefault="00062D4E" w:rsidP="00062D4E">
      <w:pPr>
        <w:rPr>
          <w:lang w:val="el-GR"/>
        </w:rPr>
      </w:pPr>
      <w:proofErr w:type="spellStart"/>
      <w:r w:rsidRPr="00544807">
        <w:rPr>
          <w:lang w:val="el-GR"/>
        </w:rPr>
        <w:t>Υπέρτιτλος</w:t>
      </w:r>
      <w:proofErr w:type="spellEnd"/>
      <w:r w:rsidRPr="00544807">
        <w:rPr>
          <w:lang w:val="el-GR"/>
        </w:rPr>
        <w:t xml:space="preserve">: Παράταση της αστάθειας στο παγκόσμιο εμπόριο «βλέπει» ο </w:t>
      </w:r>
      <w:r w:rsidRPr="00544807">
        <w:t>OHE</w:t>
      </w:r>
    </w:p>
    <w:p w14:paraId="5D42838C" w14:textId="4FB82BA5" w:rsidR="00544807" w:rsidRDefault="00062D4E" w:rsidP="005A1300">
      <w:pPr>
        <w:rPr>
          <w:lang w:val="el-GR"/>
        </w:rPr>
      </w:pPr>
      <w:hyperlink r:id="rId6" w:history="1">
        <w:r w:rsidRPr="006A709D">
          <w:rPr>
            <w:rStyle w:val="Hyperlink"/>
            <w:lang w:val="el-GR"/>
          </w:rPr>
          <w:t>https://www.naftikachronika.gr/2025/07/08/neo-kampanaki-tou-ohe-gia-to-pagkosmio-emporio/</w:t>
        </w:r>
      </w:hyperlink>
    </w:p>
    <w:p w14:paraId="776A44A5" w14:textId="77777777" w:rsidR="00544807" w:rsidRDefault="00544807" w:rsidP="005A1300">
      <w:pPr>
        <w:rPr>
          <w:lang w:val="el-GR"/>
        </w:rPr>
      </w:pPr>
    </w:p>
    <w:p w14:paraId="6F36E56E" w14:textId="77777777" w:rsidR="00544807" w:rsidRDefault="00544807" w:rsidP="005A1300">
      <w:pPr>
        <w:rPr>
          <w:lang w:val="el-GR"/>
        </w:rPr>
      </w:pPr>
    </w:p>
    <w:p w14:paraId="0961B5C0" w14:textId="272792EE" w:rsidR="00544807" w:rsidRPr="00062D4E" w:rsidRDefault="00544807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Μείωση του εμπορικού ελλείμματος της ελληνικής οικονομίας</w:t>
      </w:r>
    </w:p>
    <w:p w14:paraId="2936D446" w14:textId="77777777" w:rsidR="00062D4E" w:rsidRDefault="00062D4E" w:rsidP="00062D4E">
      <w:pPr>
        <w:rPr>
          <w:lang w:val="el-GR"/>
        </w:rPr>
      </w:pPr>
      <w:proofErr w:type="spellStart"/>
      <w:r w:rsidRPr="00544807">
        <w:rPr>
          <w:lang w:val="el-GR"/>
        </w:rPr>
        <w:t>Υπέρτιτλος</w:t>
      </w:r>
      <w:proofErr w:type="spellEnd"/>
      <w:r w:rsidRPr="00544807">
        <w:rPr>
          <w:lang w:val="el-GR"/>
        </w:rPr>
        <w:t>: Τα τελευταία δεδομένα για το εμπορικό ισοζύγιο της Ελλάδας</w:t>
      </w:r>
    </w:p>
    <w:p w14:paraId="0F23D491" w14:textId="50050DD2" w:rsidR="00544807" w:rsidRDefault="00062D4E" w:rsidP="005A1300">
      <w:pPr>
        <w:rPr>
          <w:lang w:val="el-GR"/>
        </w:rPr>
      </w:pPr>
      <w:hyperlink r:id="rId7" w:history="1">
        <w:r w:rsidRPr="006A709D">
          <w:rPr>
            <w:rStyle w:val="Hyperlink"/>
            <w:lang w:val="el-GR"/>
          </w:rPr>
          <w:t>https://www.naftikachronika.gr/2025/07/08/meiosi-tou-emporikou-elleimmatos-tis-ellinikis-oikonomias/</w:t>
        </w:r>
      </w:hyperlink>
    </w:p>
    <w:p w14:paraId="5006A7D8" w14:textId="77777777" w:rsidR="00544807" w:rsidRPr="00062D4E" w:rsidRDefault="00544807" w:rsidP="005A1300">
      <w:pPr>
        <w:rPr>
          <w:lang w:val="el-GR"/>
        </w:rPr>
      </w:pPr>
    </w:p>
    <w:p w14:paraId="56442E35" w14:textId="7D6BE004" w:rsidR="00544807" w:rsidRPr="00062D4E" w:rsidRDefault="00544807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Δεξαμενόπλοια: Στο μικροσκόπιο παραγγελίες, παραδόσεις και αξίες πλοίων</w:t>
      </w:r>
    </w:p>
    <w:p w14:paraId="2E9259CD" w14:textId="0DB8DEEC" w:rsidR="00544807" w:rsidRDefault="00544807" w:rsidP="005A1300">
      <w:pPr>
        <w:rPr>
          <w:lang w:val="el-GR"/>
        </w:rPr>
      </w:pPr>
      <w:proofErr w:type="spellStart"/>
      <w:r w:rsidRPr="00544807">
        <w:rPr>
          <w:lang w:val="el-GR"/>
        </w:rPr>
        <w:t>Υπέρτιτλος</w:t>
      </w:r>
      <w:proofErr w:type="spellEnd"/>
      <w:r w:rsidRPr="00544807">
        <w:rPr>
          <w:lang w:val="el-GR"/>
        </w:rPr>
        <w:t>: Τι δείχνουν τα μέχρι στιγμής δεδομένα για την προσφορά δεξαμενόπλοιων</w:t>
      </w:r>
    </w:p>
    <w:p w14:paraId="3758197B" w14:textId="428D2EE5" w:rsidR="00544807" w:rsidRDefault="00544807" w:rsidP="005A1300">
      <w:pPr>
        <w:rPr>
          <w:lang w:val="el-GR"/>
        </w:rPr>
      </w:pPr>
      <w:hyperlink r:id="rId8" w:history="1">
        <w:r w:rsidRPr="006A709D">
          <w:rPr>
            <w:rStyle w:val="Hyperlink"/>
            <w:lang w:val="el-GR"/>
          </w:rPr>
          <w:t>https://www.naftikachronika.gr/2025/07/08/dexamenoploia-sto-mikroskopio-parangelies-paradoseis-kai-axies-ploion/</w:t>
        </w:r>
      </w:hyperlink>
    </w:p>
    <w:p w14:paraId="54AB0C7F" w14:textId="77777777" w:rsidR="00544807" w:rsidRDefault="00544807" w:rsidP="005A1300">
      <w:pPr>
        <w:rPr>
          <w:lang w:val="el-GR"/>
        </w:rPr>
      </w:pPr>
    </w:p>
    <w:p w14:paraId="52FA4040" w14:textId="1288C28F" w:rsidR="00F474B2" w:rsidRPr="00062D4E" w:rsidRDefault="00F474B2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Ο Δούναβης στη «μέγγενη» του καύσωνα</w:t>
      </w:r>
    </w:p>
    <w:p w14:paraId="4ABB6DFE" w14:textId="2CBA16C1" w:rsidR="00F474B2" w:rsidRDefault="00F474B2" w:rsidP="005A1300">
      <w:pPr>
        <w:rPr>
          <w:lang w:val="el-GR"/>
        </w:rPr>
      </w:pPr>
      <w:r w:rsidRPr="00F474B2">
        <w:rPr>
          <w:lang w:val="el-GR"/>
        </w:rPr>
        <w:t xml:space="preserve">Υπέρ: Τα ασυνήθιστα χαμηλά επίπεδα νερού στον Δούναβη προκαλούν τριγμούς στις </w:t>
      </w:r>
      <w:proofErr w:type="spellStart"/>
      <w:r w:rsidRPr="00F474B2">
        <w:rPr>
          <w:lang w:val="el-GR"/>
        </w:rPr>
        <w:t>ενδοποτάμιες</w:t>
      </w:r>
      <w:proofErr w:type="spellEnd"/>
      <w:r w:rsidRPr="00F474B2">
        <w:rPr>
          <w:lang w:val="el-GR"/>
        </w:rPr>
        <w:t xml:space="preserve"> μεταφορές της Ευρώπης</w:t>
      </w:r>
    </w:p>
    <w:p w14:paraId="556258E5" w14:textId="15BA6B1E" w:rsidR="00F474B2" w:rsidRDefault="00F474B2" w:rsidP="005A1300">
      <w:pPr>
        <w:rPr>
          <w:lang w:val="el-GR"/>
        </w:rPr>
      </w:pPr>
      <w:hyperlink r:id="rId9" w:history="1">
        <w:r w:rsidRPr="006A709D">
          <w:rPr>
            <w:rStyle w:val="Hyperlink"/>
            <w:lang w:val="el-GR"/>
          </w:rPr>
          <w:t>https://www.naftikachronika.gr/2025/07/08/o-dounavis-sti-mengeni-tou-kafsona/</w:t>
        </w:r>
      </w:hyperlink>
    </w:p>
    <w:p w14:paraId="40981BBF" w14:textId="77777777" w:rsidR="00F474B2" w:rsidRDefault="00F474B2" w:rsidP="005A1300">
      <w:pPr>
        <w:rPr>
          <w:lang w:val="el-GR"/>
        </w:rPr>
      </w:pPr>
    </w:p>
    <w:p w14:paraId="0698B9B8" w14:textId="584F3BB9" w:rsidR="00F474B2" w:rsidRPr="00062D4E" w:rsidRDefault="00F474B2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«Γλυκιά» ανάκαμψη των εξαγωγών ζάχαρης της Βραζιλίας</w:t>
      </w:r>
    </w:p>
    <w:p w14:paraId="5995EA31" w14:textId="77D20983" w:rsidR="00F474B2" w:rsidRDefault="00F474B2" w:rsidP="005A1300">
      <w:pPr>
        <w:rPr>
          <w:lang w:val="el-GR"/>
        </w:rPr>
      </w:pPr>
      <w:proofErr w:type="spellStart"/>
      <w:r w:rsidRPr="00F474B2">
        <w:rPr>
          <w:lang w:val="el-GR"/>
        </w:rPr>
        <w:t>Υπερ</w:t>
      </w:r>
      <w:proofErr w:type="spellEnd"/>
      <w:r w:rsidRPr="00F474B2">
        <w:rPr>
          <w:lang w:val="el-GR"/>
        </w:rPr>
        <w:t>: Αισιόδοξες οι προβλέψεις για τις εξαγωγές ζάχαρης από τη Βραζιλία, παρά το νωχελικό ξεκίνημα του 2025</w:t>
      </w:r>
    </w:p>
    <w:p w14:paraId="7780B9ED" w14:textId="60B1FE0C" w:rsidR="00F474B2" w:rsidRDefault="00F474B2" w:rsidP="005A1300">
      <w:pPr>
        <w:rPr>
          <w:lang w:val="el-GR"/>
        </w:rPr>
      </w:pPr>
      <w:hyperlink r:id="rId10" w:history="1">
        <w:r w:rsidRPr="006A709D">
          <w:rPr>
            <w:rStyle w:val="Hyperlink"/>
            <w:lang w:val="el-GR"/>
          </w:rPr>
          <w:t>https://www.naftikachronika.gr/2025/07/08/glykia-anakampsi-ton-exagogon-zacharis-tis-vrazilias/</w:t>
        </w:r>
      </w:hyperlink>
    </w:p>
    <w:p w14:paraId="0586ED2B" w14:textId="77777777" w:rsidR="00F474B2" w:rsidRDefault="00F474B2" w:rsidP="005A1300">
      <w:pPr>
        <w:rPr>
          <w:lang w:val="el-GR"/>
        </w:rPr>
      </w:pPr>
    </w:p>
    <w:p w14:paraId="7525919B" w14:textId="29AF8A32" w:rsidR="00F474B2" w:rsidRPr="00062D4E" w:rsidRDefault="00F474B2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Σύσφιξη των διμερών σχέσεων ΗΠΑ-Ινδονησίας με φόντο την ενέργεια</w:t>
      </w:r>
    </w:p>
    <w:p w14:paraId="3B7F005A" w14:textId="3EAD7A4A" w:rsidR="00F474B2" w:rsidRDefault="00F474B2" w:rsidP="005A1300">
      <w:pPr>
        <w:rPr>
          <w:lang w:val="el-GR"/>
        </w:rPr>
      </w:pPr>
      <w:r w:rsidRPr="00F474B2">
        <w:rPr>
          <w:lang w:val="el-GR"/>
        </w:rPr>
        <w:t>Υπέρ: Ποιοι ενεργειακοί κολοσσοί υπέγραψαν συμφωνία δισεκατομμυρίων;</w:t>
      </w:r>
    </w:p>
    <w:p w14:paraId="1585EB25" w14:textId="4AD0BA5C" w:rsidR="00F474B2" w:rsidRDefault="00F474B2" w:rsidP="005A1300">
      <w:pPr>
        <w:rPr>
          <w:lang w:val="el-GR"/>
        </w:rPr>
      </w:pPr>
      <w:hyperlink r:id="rId11" w:history="1">
        <w:r w:rsidRPr="006A709D">
          <w:rPr>
            <w:rStyle w:val="Hyperlink"/>
            <w:lang w:val="el-GR"/>
          </w:rPr>
          <w:t>https://www.naftikachronika.gr/2025/07/08/sysfixi-ton-dimeron-scheseon-ipa-indonisias-me-fonto-tin-energeia/</w:t>
        </w:r>
      </w:hyperlink>
    </w:p>
    <w:p w14:paraId="3762D901" w14:textId="77777777" w:rsidR="00F474B2" w:rsidRDefault="00F474B2" w:rsidP="005A1300">
      <w:pPr>
        <w:rPr>
          <w:lang w:val="el-GR"/>
        </w:rPr>
      </w:pPr>
    </w:p>
    <w:p w14:paraId="05B416CF" w14:textId="00A0211D" w:rsidR="00F474B2" w:rsidRPr="00062D4E" w:rsidRDefault="00F474B2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Υψηλό «</w:t>
      </w:r>
      <w:proofErr w:type="spellStart"/>
      <w:r w:rsidRPr="00062D4E">
        <w:rPr>
          <w:b/>
          <w:bCs/>
          <w:lang w:val="el-GR"/>
        </w:rPr>
        <w:t>πρέσινγκ</w:t>
      </w:r>
      <w:proofErr w:type="spellEnd"/>
      <w:r w:rsidRPr="00062D4E">
        <w:rPr>
          <w:b/>
          <w:bCs/>
          <w:lang w:val="el-GR"/>
        </w:rPr>
        <w:t>» της Ν. Κορέας για εξαίρεση από τα λιμενικά τέλη των ΗΠΑ</w:t>
      </w:r>
    </w:p>
    <w:p w14:paraId="4C4BB334" w14:textId="57205E6A" w:rsidR="00F474B2" w:rsidRDefault="00F474B2" w:rsidP="005A1300">
      <w:pPr>
        <w:rPr>
          <w:lang w:val="el-GR"/>
        </w:rPr>
      </w:pPr>
      <w:r w:rsidRPr="00F474B2">
        <w:rPr>
          <w:lang w:val="el-GR"/>
        </w:rPr>
        <w:t xml:space="preserve">Υπέρ: </w:t>
      </w:r>
      <w:r w:rsidRPr="00F474B2">
        <w:t>H</w:t>
      </w:r>
      <w:r w:rsidRPr="00F474B2">
        <w:rPr>
          <w:lang w:val="el-GR"/>
        </w:rPr>
        <w:t xml:space="preserve"> Ν. Κορέα ζήτησε επίσημα από τις ΗΠΑ την εξαίρεσή της από την εφαρμογή των λιμενικών τελών σε </w:t>
      </w:r>
      <w:r w:rsidRPr="00F474B2">
        <w:t>vehicle</w:t>
      </w:r>
      <w:r w:rsidRPr="00F474B2">
        <w:rPr>
          <w:lang w:val="el-GR"/>
        </w:rPr>
        <w:t xml:space="preserve"> </w:t>
      </w:r>
      <w:r w:rsidRPr="00F474B2">
        <w:t>carriers</w:t>
      </w:r>
    </w:p>
    <w:p w14:paraId="54E86522" w14:textId="4487A726" w:rsidR="00F474B2" w:rsidRDefault="00F474B2" w:rsidP="005A1300">
      <w:pPr>
        <w:rPr>
          <w:lang w:val="el-GR"/>
        </w:rPr>
      </w:pPr>
      <w:hyperlink r:id="rId12" w:history="1">
        <w:r w:rsidRPr="006A709D">
          <w:rPr>
            <w:rStyle w:val="Hyperlink"/>
            <w:lang w:val="el-GR"/>
          </w:rPr>
          <w:t>https://www.naftikachronika.gr/2025/07/08/ypsilo-presingk-tis-n-koreas-gia-exairesi-apo-ta-limenika-teli-ton-ipa/</w:t>
        </w:r>
      </w:hyperlink>
    </w:p>
    <w:p w14:paraId="5D6C0531" w14:textId="77777777" w:rsidR="00F474B2" w:rsidRDefault="00F474B2" w:rsidP="005A1300">
      <w:pPr>
        <w:rPr>
          <w:lang w:val="el-GR"/>
        </w:rPr>
      </w:pPr>
    </w:p>
    <w:p w14:paraId="3D9F2B87" w14:textId="125E6C9F" w:rsidR="00F474B2" w:rsidRPr="00062D4E" w:rsidRDefault="00F474B2" w:rsidP="005A1300">
      <w:pPr>
        <w:rPr>
          <w:b/>
          <w:bCs/>
          <w:lang w:val="el-GR"/>
        </w:rPr>
      </w:pPr>
      <w:r w:rsidRPr="00062D4E">
        <w:rPr>
          <w:b/>
          <w:bCs/>
          <w:lang w:val="el-GR"/>
        </w:rPr>
        <w:t>Άνοδος της επιβατικής κίνησης στο ΔΑΑ κατά το α' εξάμηνο   </w:t>
      </w:r>
    </w:p>
    <w:p w14:paraId="19F04513" w14:textId="76D33083" w:rsidR="00F474B2" w:rsidRDefault="00F474B2" w:rsidP="005A1300">
      <w:pPr>
        <w:rPr>
          <w:lang w:val="el-GR"/>
        </w:rPr>
      </w:pPr>
      <w:proofErr w:type="spellStart"/>
      <w:r w:rsidRPr="00F474B2">
        <w:rPr>
          <w:lang w:val="el-GR"/>
        </w:rPr>
        <w:t>Υπέρτιτλος</w:t>
      </w:r>
      <w:proofErr w:type="spellEnd"/>
      <w:r w:rsidRPr="00F474B2">
        <w:rPr>
          <w:lang w:val="el-GR"/>
        </w:rPr>
        <w:t>:</w:t>
      </w:r>
      <w:r w:rsidRPr="00F474B2">
        <w:t> </w:t>
      </w:r>
      <w:r w:rsidRPr="00F474B2">
        <w:rPr>
          <w:lang w:val="el-GR"/>
        </w:rPr>
        <w:t>Δυναμική εκκίνηση της καλοκαιρινής περιόδου για τον Διεθνή Αερολιμένα Αθηνών</w:t>
      </w:r>
    </w:p>
    <w:p w14:paraId="29DF2933" w14:textId="7CE636A5" w:rsidR="00F474B2" w:rsidRDefault="00F474B2" w:rsidP="005A1300">
      <w:pPr>
        <w:rPr>
          <w:lang w:val="el-GR"/>
        </w:rPr>
      </w:pPr>
      <w:hyperlink r:id="rId13" w:history="1">
        <w:r w:rsidRPr="006A709D">
          <w:rPr>
            <w:rStyle w:val="Hyperlink"/>
            <w:lang w:val="el-GR"/>
          </w:rPr>
          <w:t>https://www.naftikachronika.gr/wp-admin/post.php?post=186314&amp;action=edit</w:t>
        </w:r>
      </w:hyperlink>
    </w:p>
    <w:p w14:paraId="38692D72" w14:textId="77777777" w:rsidR="00062D4E" w:rsidRDefault="00062D4E" w:rsidP="005A1300">
      <w:pPr>
        <w:rPr>
          <w:lang w:val="el-GR"/>
        </w:rPr>
      </w:pPr>
    </w:p>
    <w:p w14:paraId="6ADBD02B" w14:textId="77777777" w:rsidR="00062D4E" w:rsidRDefault="00062D4E" w:rsidP="005A1300">
      <w:pPr>
        <w:rPr>
          <w:lang w:val="el-GR"/>
        </w:rPr>
      </w:pPr>
    </w:p>
    <w:p w14:paraId="48F8A63C" w14:textId="77777777" w:rsidR="00042903" w:rsidRPr="00042903" w:rsidRDefault="00042903" w:rsidP="00042903">
      <w:pPr>
        <w:rPr>
          <w:b/>
          <w:bCs/>
          <w:lang w:val="el-GR"/>
        </w:rPr>
      </w:pPr>
      <w:r w:rsidRPr="00042903">
        <w:rPr>
          <w:b/>
          <w:bCs/>
          <w:lang w:val="el-GR"/>
        </w:rPr>
        <w:t>Ίδρυμα «Αθανάσιος Κ. Λασκαρίδης»: Το έμπρακτο «ευχαριστώ» στις Ελληνικές Ένοπλες Δυνάμεις</w:t>
      </w:r>
    </w:p>
    <w:p w14:paraId="1055628E" w14:textId="195ADD0B" w:rsidR="00042903" w:rsidRDefault="00042903" w:rsidP="005A1300">
      <w:pPr>
        <w:rPr>
          <w:lang w:val="el-GR"/>
        </w:rPr>
      </w:pPr>
      <w:hyperlink r:id="rId14" w:history="1">
        <w:r w:rsidRPr="006A709D">
          <w:rPr>
            <w:rStyle w:val="Hyperlink"/>
            <w:lang w:val="el-GR"/>
          </w:rPr>
          <w:t>https://www.naftikachronika.gr/2025/07/08/idryma-athanasios-k-laskaridis-to-emprakto-efcharisto-stis-ellinikes-enoples-dynameis/</w:t>
        </w:r>
      </w:hyperlink>
    </w:p>
    <w:p w14:paraId="468DEA1A" w14:textId="77777777" w:rsidR="00042903" w:rsidRDefault="00042903" w:rsidP="005A1300">
      <w:pPr>
        <w:rPr>
          <w:lang w:val="el-GR"/>
        </w:rPr>
      </w:pPr>
    </w:p>
    <w:p w14:paraId="04C25814" w14:textId="77777777" w:rsidR="00042903" w:rsidRPr="00042903" w:rsidRDefault="00042903" w:rsidP="00042903">
      <w:pPr>
        <w:rPr>
          <w:b/>
          <w:bCs/>
          <w:lang w:val="el-GR"/>
        </w:rPr>
      </w:pPr>
      <w:r w:rsidRPr="00042903">
        <w:rPr>
          <w:b/>
          <w:bCs/>
          <w:lang w:val="el-GR"/>
        </w:rPr>
        <w:t>Δυναμική είσοδος του Βόλου στον χάρτη των θαλάσσιων αερομεταφορών</w:t>
      </w:r>
    </w:p>
    <w:p w14:paraId="74D4820B" w14:textId="7E903AF2" w:rsidR="00042903" w:rsidRDefault="00042903" w:rsidP="005A1300">
      <w:pPr>
        <w:rPr>
          <w:lang w:val="el-GR"/>
        </w:rPr>
      </w:pPr>
      <w:hyperlink r:id="rId15" w:history="1">
        <w:r w:rsidRPr="006A709D">
          <w:rPr>
            <w:rStyle w:val="Hyperlink"/>
            <w:lang w:val="el-GR"/>
          </w:rPr>
          <w:t>https://www.naftikachronika.gr/2025/07/08/dynamiki-eisodos-tou-volou-ston-charti-ton-thalassion-aerometaforon/</w:t>
        </w:r>
      </w:hyperlink>
    </w:p>
    <w:p w14:paraId="4DAD5213" w14:textId="77777777" w:rsidR="00042903" w:rsidRDefault="00042903" w:rsidP="005A1300">
      <w:pPr>
        <w:rPr>
          <w:lang w:val="el-GR"/>
        </w:rPr>
      </w:pPr>
    </w:p>
    <w:p w14:paraId="02768ABF" w14:textId="77777777" w:rsidR="00062D4E" w:rsidRPr="00F474B2" w:rsidRDefault="00062D4E" w:rsidP="005A1300">
      <w:pPr>
        <w:rPr>
          <w:lang w:val="el-GR"/>
        </w:rPr>
      </w:pPr>
    </w:p>
    <w:sectPr w:rsidR="00062D4E" w:rsidRPr="00F4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4860" w14:textId="77777777" w:rsidR="0041097D" w:rsidRDefault="0041097D" w:rsidP="00FC17CF">
      <w:pPr>
        <w:spacing w:after="0" w:line="240" w:lineRule="auto"/>
      </w:pPr>
      <w:r>
        <w:separator/>
      </w:r>
    </w:p>
  </w:endnote>
  <w:endnote w:type="continuationSeparator" w:id="0">
    <w:p w14:paraId="640FD779" w14:textId="77777777" w:rsidR="0041097D" w:rsidRDefault="0041097D" w:rsidP="00FC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3F4B" w14:textId="77777777" w:rsidR="0041097D" w:rsidRDefault="0041097D" w:rsidP="00FC17CF">
      <w:pPr>
        <w:spacing w:after="0" w:line="240" w:lineRule="auto"/>
      </w:pPr>
      <w:r>
        <w:separator/>
      </w:r>
    </w:p>
  </w:footnote>
  <w:footnote w:type="continuationSeparator" w:id="0">
    <w:p w14:paraId="66878911" w14:textId="77777777" w:rsidR="0041097D" w:rsidRDefault="0041097D" w:rsidP="00FC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4"/>
    <w:rsid w:val="00002096"/>
    <w:rsid w:val="00034FC8"/>
    <w:rsid w:val="00042903"/>
    <w:rsid w:val="00042E9A"/>
    <w:rsid w:val="0005509B"/>
    <w:rsid w:val="00062D4E"/>
    <w:rsid w:val="00062DF0"/>
    <w:rsid w:val="000630A7"/>
    <w:rsid w:val="00063198"/>
    <w:rsid w:val="0007352E"/>
    <w:rsid w:val="00075A7F"/>
    <w:rsid w:val="000A19D5"/>
    <w:rsid w:val="000B0731"/>
    <w:rsid w:val="000C0C77"/>
    <w:rsid w:val="000D4F76"/>
    <w:rsid w:val="000E0719"/>
    <w:rsid w:val="000F1177"/>
    <w:rsid w:val="00107C5E"/>
    <w:rsid w:val="001412CA"/>
    <w:rsid w:val="001504A5"/>
    <w:rsid w:val="00164018"/>
    <w:rsid w:val="0017744D"/>
    <w:rsid w:val="0019122B"/>
    <w:rsid w:val="00193AFE"/>
    <w:rsid w:val="001B297B"/>
    <w:rsid w:val="001B4AC6"/>
    <w:rsid w:val="001C3E57"/>
    <w:rsid w:val="001F2A05"/>
    <w:rsid w:val="00213A8B"/>
    <w:rsid w:val="00235A8C"/>
    <w:rsid w:val="002514D8"/>
    <w:rsid w:val="00265332"/>
    <w:rsid w:val="002737F9"/>
    <w:rsid w:val="00280400"/>
    <w:rsid w:val="00297B98"/>
    <w:rsid w:val="002A473E"/>
    <w:rsid w:val="002A64E4"/>
    <w:rsid w:val="002A7C31"/>
    <w:rsid w:val="002B2DD1"/>
    <w:rsid w:val="002B6A4F"/>
    <w:rsid w:val="002C6AEE"/>
    <w:rsid w:val="003060A1"/>
    <w:rsid w:val="00306FC3"/>
    <w:rsid w:val="00323156"/>
    <w:rsid w:val="00324CB1"/>
    <w:rsid w:val="00325A81"/>
    <w:rsid w:val="003419F3"/>
    <w:rsid w:val="00361DDA"/>
    <w:rsid w:val="00364683"/>
    <w:rsid w:val="003C15F0"/>
    <w:rsid w:val="003D3F07"/>
    <w:rsid w:val="003D532D"/>
    <w:rsid w:val="003F37D7"/>
    <w:rsid w:val="00400A9B"/>
    <w:rsid w:val="004041D6"/>
    <w:rsid w:val="0041097D"/>
    <w:rsid w:val="00420D19"/>
    <w:rsid w:val="00445E35"/>
    <w:rsid w:val="00453352"/>
    <w:rsid w:val="00483DBD"/>
    <w:rsid w:val="004A06AF"/>
    <w:rsid w:val="004A5431"/>
    <w:rsid w:val="004A70E9"/>
    <w:rsid w:val="004E29AC"/>
    <w:rsid w:val="004F51DC"/>
    <w:rsid w:val="004F5CC9"/>
    <w:rsid w:val="005102FA"/>
    <w:rsid w:val="005213D9"/>
    <w:rsid w:val="00531B29"/>
    <w:rsid w:val="00544807"/>
    <w:rsid w:val="00550004"/>
    <w:rsid w:val="00554120"/>
    <w:rsid w:val="00560A8F"/>
    <w:rsid w:val="005624A8"/>
    <w:rsid w:val="00563F2C"/>
    <w:rsid w:val="00571570"/>
    <w:rsid w:val="00574889"/>
    <w:rsid w:val="0057750E"/>
    <w:rsid w:val="005858F3"/>
    <w:rsid w:val="005A1300"/>
    <w:rsid w:val="005A7F29"/>
    <w:rsid w:val="005B1DEE"/>
    <w:rsid w:val="005B25FD"/>
    <w:rsid w:val="005B7371"/>
    <w:rsid w:val="005D59D6"/>
    <w:rsid w:val="005E59EE"/>
    <w:rsid w:val="005F08A2"/>
    <w:rsid w:val="005F4B4E"/>
    <w:rsid w:val="00622752"/>
    <w:rsid w:val="00622BB9"/>
    <w:rsid w:val="00632744"/>
    <w:rsid w:val="006342D1"/>
    <w:rsid w:val="0065151A"/>
    <w:rsid w:val="006662AF"/>
    <w:rsid w:val="00671D10"/>
    <w:rsid w:val="006728AA"/>
    <w:rsid w:val="0068483F"/>
    <w:rsid w:val="006A738C"/>
    <w:rsid w:val="006B6590"/>
    <w:rsid w:val="006B71EF"/>
    <w:rsid w:val="006B74AC"/>
    <w:rsid w:val="006B7D17"/>
    <w:rsid w:val="006D7829"/>
    <w:rsid w:val="006E06E2"/>
    <w:rsid w:val="006E3F0B"/>
    <w:rsid w:val="006F107B"/>
    <w:rsid w:val="006F1F2A"/>
    <w:rsid w:val="006F59E0"/>
    <w:rsid w:val="006F7487"/>
    <w:rsid w:val="00727DFC"/>
    <w:rsid w:val="00755F14"/>
    <w:rsid w:val="00756DAD"/>
    <w:rsid w:val="0076420D"/>
    <w:rsid w:val="007642CF"/>
    <w:rsid w:val="00764F48"/>
    <w:rsid w:val="007926DD"/>
    <w:rsid w:val="00792E84"/>
    <w:rsid w:val="007A4416"/>
    <w:rsid w:val="007F42F2"/>
    <w:rsid w:val="008025B9"/>
    <w:rsid w:val="00825E84"/>
    <w:rsid w:val="0084057C"/>
    <w:rsid w:val="00845775"/>
    <w:rsid w:val="008474BB"/>
    <w:rsid w:val="00892584"/>
    <w:rsid w:val="00897EC0"/>
    <w:rsid w:val="008A0926"/>
    <w:rsid w:val="008A1128"/>
    <w:rsid w:val="008B271A"/>
    <w:rsid w:val="008C090F"/>
    <w:rsid w:val="009111FD"/>
    <w:rsid w:val="00915412"/>
    <w:rsid w:val="00924F3C"/>
    <w:rsid w:val="00927A56"/>
    <w:rsid w:val="00933622"/>
    <w:rsid w:val="0093659C"/>
    <w:rsid w:val="00941610"/>
    <w:rsid w:val="009516A3"/>
    <w:rsid w:val="009657E5"/>
    <w:rsid w:val="00985458"/>
    <w:rsid w:val="00986392"/>
    <w:rsid w:val="00992D94"/>
    <w:rsid w:val="00994A4B"/>
    <w:rsid w:val="009A37F4"/>
    <w:rsid w:val="009B3048"/>
    <w:rsid w:val="009B60A9"/>
    <w:rsid w:val="009B6912"/>
    <w:rsid w:val="009C0537"/>
    <w:rsid w:val="009C64AA"/>
    <w:rsid w:val="009D046E"/>
    <w:rsid w:val="009D4489"/>
    <w:rsid w:val="009D64C2"/>
    <w:rsid w:val="009E490D"/>
    <w:rsid w:val="009E4C24"/>
    <w:rsid w:val="009E55D0"/>
    <w:rsid w:val="00A257A4"/>
    <w:rsid w:val="00A270F7"/>
    <w:rsid w:val="00A3607F"/>
    <w:rsid w:val="00A42703"/>
    <w:rsid w:val="00A6511A"/>
    <w:rsid w:val="00A73800"/>
    <w:rsid w:val="00A87484"/>
    <w:rsid w:val="00A94059"/>
    <w:rsid w:val="00A958D5"/>
    <w:rsid w:val="00A9798A"/>
    <w:rsid w:val="00AA50CD"/>
    <w:rsid w:val="00AB73D0"/>
    <w:rsid w:val="00AC1FDC"/>
    <w:rsid w:val="00AC45ED"/>
    <w:rsid w:val="00AD2FBF"/>
    <w:rsid w:val="00AD3ACD"/>
    <w:rsid w:val="00AD519E"/>
    <w:rsid w:val="00AE5139"/>
    <w:rsid w:val="00AF487B"/>
    <w:rsid w:val="00AF548D"/>
    <w:rsid w:val="00AF631D"/>
    <w:rsid w:val="00AF7F39"/>
    <w:rsid w:val="00B10020"/>
    <w:rsid w:val="00B10C90"/>
    <w:rsid w:val="00B16B37"/>
    <w:rsid w:val="00B262DE"/>
    <w:rsid w:val="00B328FA"/>
    <w:rsid w:val="00B36FB6"/>
    <w:rsid w:val="00B6399E"/>
    <w:rsid w:val="00B6528C"/>
    <w:rsid w:val="00B735C3"/>
    <w:rsid w:val="00B82AFF"/>
    <w:rsid w:val="00B84FDD"/>
    <w:rsid w:val="00B9496D"/>
    <w:rsid w:val="00BA0DAA"/>
    <w:rsid w:val="00BA7FA9"/>
    <w:rsid w:val="00BB26A3"/>
    <w:rsid w:val="00BB56C3"/>
    <w:rsid w:val="00BD3324"/>
    <w:rsid w:val="00BD6AA5"/>
    <w:rsid w:val="00BE1D5F"/>
    <w:rsid w:val="00BF001C"/>
    <w:rsid w:val="00C015C0"/>
    <w:rsid w:val="00C05434"/>
    <w:rsid w:val="00C10B85"/>
    <w:rsid w:val="00C11341"/>
    <w:rsid w:val="00C15687"/>
    <w:rsid w:val="00C23F9C"/>
    <w:rsid w:val="00C363BA"/>
    <w:rsid w:val="00C71A5E"/>
    <w:rsid w:val="00C74D9F"/>
    <w:rsid w:val="00CB7FD4"/>
    <w:rsid w:val="00CC1646"/>
    <w:rsid w:val="00CC7EC6"/>
    <w:rsid w:val="00CD3F66"/>
    <w:rsid w:val="00D0337A"/>
    <w:rsid w:val="00D07F5C"/>
    <w:rsid w:val="00D106A5"/>
    <w:rsid w:val="00D41483"/>
    <w:rsid w:val="00D43A4E"/>
    <w:rsid w:val="00D51D0E"/>
    <w:rsid w:val="00D6003C"/>
    <w:rsid w:val="00D74C0E"/>
    <w:rsid w:val="00D77E9E"/>
    <w:rsid w:val="00D853EF"/>
    <w:rsid w:val="00DA1442"/>
    <w:rsid w:val="00DA2434"/>
    <w:rsid w:val="00DC637B"/>
    <w:rsid w:val="00DC6EF1"/>
    <w:rsid w:val="00DD588B"/>
    <w:rsid w:val="00DE660D"/>
    <w:rsid w:val="00DF6A0C"/>
    <w:rsid w:val="00E04DC5"/>
    <w:rsid w:val="00E04EFE"/>
    <w:rsid w:val="00E434BF"/>
    <w:rsid w:val="00E536AC"/>
    <w:rsid w:val="00E56F3B"/>
    <w:rsid w:val="00E64072"/>
    <w:rsid w:val="00E825D8"/>
    <w:rsid w:val="00E868F6"/>
    <w:rsid w:val="00EA7C52"/>
    <w:rsid w:val="00EB10E7"/>
    <w:rsid w:val="00EC03C7"/>
    <w:rsid w:val="00ED3479"/>
    <w:rsid w:val="00ED5CF9"/>
    <w:rsid w:val="00EE4CA5"/>
    <w:rsid w:val="00F3490C"/>
    <w:rsid w:val="00F46020"/>
    <w:rsid w:val="00F474B2"/>
    <w:rsid w:val="00F52FA9"/>
    <w:rsid w:val="00F629C9"/>
    <w:rsid w:val="00F707BF"/>
    <w:rsid w:val="00F8009F"/>
    <w:rsid w:val="00F93CCE"/>
    <w:rsid w:val="00FA28BB"/>
    <w:rsid w:val="00FB4967"/>
    <w:rsid w:val="00FB4B07"/>
    <w:rsid w:val="00FC11A8"/>
    <w:rsid w:val="00FC17CF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3A6C"/>
  <w15:chartTrackingRefBased/>
  <w15:docId w15:val="{6F7AD819-B172-4E02-8E53-8E871A1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E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5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5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7CF"/>
  </w:style>
  <w:style w:type="paragraph" w:styleId="Footer">
    <w:name w:val="footer"/>
    <w:basedOn w:val="Normal"/>
    <w:link w:val="FooterChar"/>
    <w:uiPriority w:val="99"/>
    <w:unhideWhenUsed/>
    <w:rsid w:val="00FC1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7CF"/>
  </w:style>
  <w:style w:type="character" w:styleId="FollowedHyperlink">
    <w:name w:val="FollowedHyperlink"/>
    <w:basedOn w:val="DefaultParagraphFont"/>
    <w:uiPriority w:val="99"/>
    <w:semiHidden/>
    <w:unhideWhenUsed/>
    <w:rsid w:val="007F42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5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5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7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3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364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760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2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433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835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4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0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6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9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9243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493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6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8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862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45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7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528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8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7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8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0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7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05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498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25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5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5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5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3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ftikachronika.gr/2025/07/08/dexamenoploia-sto-mikroskopio-parangelies-paradoseis-kai-axies-ploion/" TargetMode="External"/><Relationship Id="rId13" Type="http://schemas.openxmlformats.org/officeDocument/2006/relationships/hyperlink" Target="https://www.naftikachronika.gr/wp-admin/post.php?post=186314&amp;action=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ftikachronika.gr/2025/07/08/meiosi-tou-emporikou-elleimmatos-tis-ellinikis-oikonomias/" TargetMode="External"/><Relationship Id="rId12" Type="http://schemas.openxmlformats.org/officeDocument/2006/relationships/hyperlink" Target="https://www.naftikachronika.gr/2025/07/08/ypsilo-presingk-tis-n-koreas-gia-exairesi-apo-ta-limenika-teli-ton-ip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aftikachronika.gr/2025/07/08/neo-kampanaki-tou-ohe-gia-to-pagkosmio-emporio/" TargetMode="External"/><Relationship Id="rId11" Type="http://schemas.openxmlformats.org/officeDocument/2006/relationships/hyperlink" Target="https://www.naftikachronika.gr/2025/07/08/sysfixi-ton-dimeron-scheseon-ipa-indonisias-me-fonto-tin-energei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aftikachronika.gr/2025/07/08/dynamiki-eisodos-tou-volou-ston-charti-ton-thalassion-aerometaforon/" TargetMode="External"/><Relationship Id="rId10" Type="http://schemas.openxmlformats.org/officeDocument/2006/relationships/hyperlink" Target="https://www.naftikachronika.gr/2025/07/08/glykia-anakampsi-ton-exagogon-zacharis-tis-vrazili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ftikachronika.gr/2025/07/08/o-dounavis-sti-mengeni-tou-kafsona/" TargetMode="External"/><Relationship Id="rId14" Type="http://schemas.openxmlformats.org/officeDocument/2006/relationships/hyperlink" Target="https://www.naftikachronika.gr/2025/07/08/idryma-athanasios-k-laskaridis-to-emprakto-efcharisto-stis-ellinikes-enoples-dyname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596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 Charitos (Gratia Publications)</dc:creator>
  <cp:keywords/>
  <dc:description/>
  <cp:lastModifiedBy>Spilios Varelas (Gratia Publications)</cp:lastModifiedBy>
  <cp:revision>23</cp:revision>
  <dcterms:created xsi:type="dcterms:W3CDTF">2025-05-30T11:29:00Z</dcterms:created>
  <dcterms:modified xsi:type="dcterms:W3CDTF">2025-07-08T12:11:00Z</dcterms:modified>
</cp:coreProperties>
</file>